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D" w:rsidRDefault="00293F5D" w:rsidP="00293F5D">
      <w:pPr>
        <w:jc w:val="center"/>
        <w:rPr>
          <w:b/>
          <w:sz w:val="24"/>
          <w:szCs w:val="24"/>
        </w:rPr>
      </w:pPr>
      <w:r w:rsidRPr="00DB2C4F">
        <w:rPr>
          <w:b/>
          <w:sz w:val="24"/>
          <w:szCs w:val="24"/>
        </w:rPr>
        <w:t>Zasady oceniania z edukacji muzycznej w klasach I-III</w:t>
      </w:r>
    </w:p>
    <w:p w:rsidR="00293F5D" w:rsidRDefault="00293F5D" w:rsidP="00293F5D">
      <w:pPr>
        <w:rPr>
          <w:sz w:val="24"/>
          <w:szCs w:val="24"/>
        </w:rPr>
      </w:pP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Przy ocenianiu będą brane pod uwagę: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- aktywność na lekcji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- zaangażowanie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 xml:space="preserve">- wkład pracy 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- osiągnięcia ucznia w zakresie opanowania wiedzy muzycznej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 xml:space="preserve">- potencjalne osiągnięcia ucznia w zakresie rozwoju podstawowych umiejętności muzycznych: śpiew, gra na instrumencie, słuchanie muzyki, </w:t>
      </w: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- rozwój inwencji twórczej w korelacji z innymi przedmiotami, występującymi w pierwszym etapie edukacji.</w:t>
      </w:r>
    </w:p>
    <w:p w:rsidR="00293F5D" w:rsidRDefault="00293F5D" w:rsidP="00293F5D">
      <w:pPr>
        <w:rPr>
          <w:sz w:val="24"/>
          <w:szCs w:val="24"/>
        </w:rPr>
      </w:pPr>
    </w:p>
    <w:p w:rsidR="00293F5D" w:rsidRDefault="00293F5D" w:rsidP="00293F5D">
      <w:pPr>
        <w:rPr>
          <w:sz w:val="24"/>
          <w:szCs w:val="24"/>
        </w:rPr>
      </w:pPr>
      <w:r>
        <w:rPr>
          <w:sz w:val="24"/>
          <w:szCs w:val="24"/>
        </w:rPr>
        <w:t>Aby wykazać postęp i rozwój umiejętności (śpiewu, grania, tworzenia muzyki) uczniowie muszą poznać specyficzny język muzyczny: odrębne znaki, jego logikę i pewien porządek. Wyjściem z tej sytuacji jest wyłącznie pozytywne ocenianie aktywności muzycznej uczniów biorąc pod uwagę ich zaangażowanie i wniesiony wkład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93F5D" w:rsidTr="00A114E1">
        <w:tc>
          <w:tcPr>
            <w:tcW w:w="1838" w:type="dxa"/>
          </w:tcPr>
          <w:p w:rsidR="00293F5D" w:rsidRPr="00C57549" w:rsidRDefault="00293F5D" w:rsidP="00A114E1">
            <w:pPr>
              <w:rPr>
                <w:b/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Ocena celująca</w:t>
            </w:r>
          </w:p>
        </w:tc>
        <w:tc>
          <w:tcPr>
            <w:tcW w:w="7224" w:type="dxa"/>
          </w:tcPr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zna tekst i umie zaśpiewać solo w sposób wyróżniający poznane piosenki;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śpiewać w dwugłosie, w kanonie;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chętnie bierze udział w występach i konkursach muzycznych w szkole i poza szkołą;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 zagrać na instrumencie melodycznym łatwe utwory;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 jednocześnie zaśpiewać piosenkę i zagrać na instrumencie melodycznym, bądź perkusyjnym;</w:t>
            </w:r>
          </w:p>
          <w:p w:rsidR="00293F5D" w:rsidRDefault="00293F5D" w:rsidP="00A114E1">
            <w:r>
              <w:rPr>
                <w:sz w:val="24"/>
                <w:szCs w:val="24"/>
              </w:rPr>
              <w:t xml:space="preserve">- </w:t>
            </w:r>
            <w:r>
              <w:t>określa nastrój i charakter utworów muzycznych;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t>- zapisuje i odczytuje proste zapisy nutowe;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się wiedzą z dziedziny kultury muzycznej wykraczającej poza program danej klasy.</w:t>
            </w:r>
          </w:p>
        </w:tc>
      </w:tr>
      <w:tr w:rsidR="00293F5D" w:rsidTr="00A114E1">
        <w:tc>
          <w:tcPr>
            <w:tcW w:w="1838" w:type="dxa"/>
          </w:tcPr>
          <w:p w:rsidR="00293F5D" w:rsidRPr="00C57549" w:rsidRDefault="00293F5D" w:rsidP="00A114E1">
            <w:pPr>
              <w:rPr>
                <w:b/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 xml:space="preserve">Ocena 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7224" w:type="dxa"/>
          </w:tcPr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zna tekst i umie zaśpiewać samodzielnie piosenkę przy akompaniamencie nauczyciela w sposób bardzo dobry;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instrumentach perkusyjnych i melodycznych całe ćwiczenia, bądź melodie bezbłędnie;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reaguje ruchem w sposób bardzo szybki na zmiany rytmiczne: ósemki, </w:t>
            </w:r>
            <w:r>
              <w:rPr>
                <w:sz w:val="24"/>
                <w:szCs w:val="24"/>
              </w:rPr>
              <w:lastRenderedPageBreak/>
              <w:t>ćwierćnuty i pauzy;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 sposób bardzo szybki kierunek linii melodycznej;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brzmienia poznanych instrumentów w różnych słuchanych utworach z literatury muzycznej;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 improwizować krótkie przemyślane kompozycje muzyczne na zasadzie kontrastu i podobieństwa.</w:t>
            </w:r>
          </w:p>
        </w:tc>
      </w:tr>
      <w:tr w:rsidR="00293F5D" w:rsidTr="00A114E1">
        <w:tc>
          <w:tcPr>
            <w:tcW w:w="1838" w:type="dxa"/>
          </w:tcPr>
          <w:p w:rsidR="00293F5D" w:rsidRPr="00C57549" w:rsidRDefault="00293F5D" w:rsidP="00A114E1">
            <w:pPr>
              <w:rPr>
                <w:b/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lastRenderedPageBreak/>
              <w:t>Ocena dobra</w:t>
            </w:r>
          </w:p>
        </w:tc>
        <w:tc>
          <w:tcPr>
            <w:tcW w:w="7224" w:type="dxa"/>
          </w:tcPr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zna tekst i umie zaśpiewać samodzielnie piosenkę przy akompaniamencie nauczyciela w sposób poprawny;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instrumentach perkusyjnych i melodycznych całe ćwiczenia, bądź melodie z nielicznymi błędami;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reaguje ruchem w sposób szybki na zmiany rytmiczne: ósemki, ćwierćnuty, i pauzy;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określać kierunek linii melodycznej;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brzmienia poznanych instrumentów w różnych słuchanych utworach z literatury muzycznej.</w:t>
            </w:r>
          </w:p>
        </w:tc>
      </w:tr>
      <w:tr w:rsidR="00293F5D" w:rsidTr="00A114E1">
        <w:tc>
          <w:tcPr>
            <w:tcW w:w="1838" w:type="dxa"/>
          </w:tcPr>
          <w:p w:rsidR="00293F5D" w:rsidRPr="00C57549" w:rsidRDefault="00293F5D" w:rsidP="00A114E1">
            <w:pPr>
              <w:rPr>
                <w:b/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Ocena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7224" w:type="dxa"/>
          </w:tcPr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zna tekst i umie zaśpiewać jedną zwrotkę nauczonych piosenek z akompaniamentem nauczyciela;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instrumentach perkusyjnych i melodycznych dłuższe fragmenty rytmiczno-melodyczne;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reaguje ruchem poprawnie na zmiany rytmiczne: ósemki, ćwierćnuty i pauzy;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charakter i nastrój słuchanego utworu.</w:t>
            </w:r>
          </w:p>
        </w:tc>
      </w:tr>
      <w:tr w:rsidR="00293F5D" w:rsidTr="00A114E1">
        <w:tc>
          <w:tcPr>
            <w:tcW w:w="1838" w:type="dxa"/>
          </w:tcPr>
          <w:p w:rsidR="00293F5D" w:rsidRPr="00C57549" w:rsidRDefault="00293F5D" w:rsidP="00A114E1">
            <w:pPr>
              <w:rPr>
                <w:b/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Ocena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 w:rsidRPr="00C57549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7224" w:type="dxa"/>
          </w:tcPr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umie zaśpiewać fragmenty piosenki przy pomocy tekstu, bądź nauczyciela;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 zagrać na instrumentach perkusyjnych i melodycznych najprostsze fragmenty rytmiczno-melodyczne;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rozpoznawać nastrój słuchanego utworu;</w:t>
            </w:r>
          </w:p>
          <w:p w:rsidR="00293F5D" w:rsidRDefault="00293F5D" w:rsidP="00A1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podejmuje wysiłek w celu wykonania postawionego przed nim zadania.</w:t>
            </w:r>
          </w:p>
        </w:tc>
      </w:tr>
    </w:tbl>
    <w:p w:rsidR="00293F5D" w:rsidRPr="00DB2C4F" w:rsidRDefault="00293F5D" w:rsidP="00293F5D">
      <w:pPr>
        <w:rPr>
          <w:sz w:val="24"/>
          <w:szCs w:val="24"/>
        </w:rPr>
      </w:pPr>
    </w:p>
    <w:p w:rsidR="00C710CD" w:rsidRDefault="00C710CD">
      <w:bookmarkStart w:id="0" w:name="_GoBack"/>
      <w:bookmarkEnd w:id="0"/>
    </w:p>
    <w:sectPr w:rsidR="00C7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D"/>
    <w:rsid w:val="00293F5D"/>
    <w:rsid w:val="00C710CD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5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9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5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9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2617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Laptop6</cp:lastModifiedBy>
  <cp:revision>1</cp:revision>
  <dcterms:created xsi:type="dcterms:W3CDTF">2016-09-09T06:34:00Z</dcterms:created>
  <dcterms:modified xsi:type="dcterms:W3CDTF">2016-09-09T06:35:00Z</dcterms:modified>
</cp:coreProperties>
</file>